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A4EB34" w14:textId="77777777" w:rsidR="00A10991" w:rsidRDefault="00A10991" w:rsidP="00A10991">
      <w:pPr>
        <w:pStyle w:val="BodyA"/>
        <w:spacing w:before="120" w:after="120" w:line="240" w:lineRule="atLeast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POSSIBLE LETTER TO MEMBERS OF PARLIAMENT (NON-REGIONAL)</w:t>
      </w:r>
    </w:p>
    <w:p w14:paraId="498028A8" w14:textId="77777777" w:rsidR="00A10991" w:rsidRDefault="00A10991" w:rsidP="00A10991">
      <w:pPr>
        <w:pStyle w:val="BodyA"/>
        <w:spacing w:before="120" w:after="120" w:line="240" w:lineRule="atLeast"/>
        <w:jc w:val="both"/>
        <w:rPr>
          <w:rFonts w:ascii="Calibri" w:hAnsi="Calibri" w:cs="Calibri"/>
        </w:rPr>
      </w:pPr>
    </w:p>
    <w:p w14:paraId="5893F1BF" w14:textId="4CE0072D" w:rsidR="00413CDD" w:rsidRPr="00A10991" w:rsidRDefault="009C16C8" w:rsidP="00A10991">
      <w:pPr>
        <w:pStyle w:val="BodyA"/>
        <w:spacing w:before="120" w:after="120" w:line="240" w:lineRule="atLeast"/>
        <w:jc w:val="both"/>
        <w:rPr>
          <w:rFonts w:ascii="Calibri" w:hAnsi="Calibri" w:cs="Calibri"/>
        </w:rPr>
      </w:pPr>
      <w:r w:rsidRPr="00A10991">
        <w:rPr>
          <w:rFonts w:ascii="Calibri" w:hAnsi="Calibri" w:cs="Calibri"/>
        </w:rPr>
        <w:t xml:space="preserve">Dear </w:t>
      </w:r>
    </w:p>
    <w:p w14:paraId="3EAE0AA6" w14:textId="77777777" w:rsidR="00413CDD" w:rsidRPr="00A10991" w:rsidRDefault="00413CDD" w:rsidP="00A10991">
      <w:pPr>
        <w:pStyle w:val="BodyA"/>
        <w:spacing w:before="120" w:after="120" w:line="240" w:lineRule="atLeast"/>
        <w:jc w:val="both"/>
        <w:rPr>
          <w:rFonts w:ascii="Calibri" w:hAnsi="Calibri" w:cs="Calibri"/>
        </w:rPr>
      </w:pPr>
    </w:p>
    <w:p w14:paraId="35DB491D" w14:textId="77777777" w:rsidR="00413CDD" w:rsidRPr="00A10991" w:rsidRDefault="009C16C8" w:rsidP="00A10991">
      <w:pPr>
        <w:pStyle w:val="BodyA"/>
        <w:spacing w:before="120" w:after="120" w:line="240" w:lineRule="atLeast"/>
        <w:jc w:val="both"/>
        <w:rPr>
          <w:rFonts w:ascii="Calibri" w:hAnsi="Calibri" w:cs="Calibri"/>
        </w:rPr>
      </w:pPr>
      <w:r w:rsidRPr="00A10991">
        <w:rPr>
          <w:rFonts w:ascii="Calibri" w:hAnsi="Calibri" w:cs="Calibri"/>
        </w:rPr>
        <w:t>I am writing as a voter in your electorate to express my dismay at the the ABC’s funding situation and to ask you to please consider what you can do to remedy it.</w:t>
      </w:r>
    </w:p>
    <w:p w14:paraId="20D526B3" w14:textId="77777777" w:rsidR="00413CDD" w:rsidRPr="00A10991" w:rsidRDefault="009C16C8" w:rsidP="00A10991">
      <w:pPr>
        <w:pStyle w:val="BodyA"/>
        <w:spacing w:before="120" w:after="120" w:line="240" w:lineRule="atLeast"/>
        <w:jc w:val="both"/>
        <w:rPr>
          <w:rFonts w:ascii="Calibri" w:hAnsi="Calibri" w:cs="Calibri"/>
        </w:rPr>
      </w:pPr>
      <w:r w:rsidRPr="00A10991">
        <w:rPr>
          <w:rFonts w:ascii="Calibri" w:hAnsi="Calibri" w:cs="Calibri"/>
        </w:rPr>
        <w:t>The ABC’s operational funding has declined</w:t>
      </w:r>
      <w:r w:rsidRPr="00A10991">
        <w:rPr>
          <w:rFonts w:ascii="Calibri" w:hAnsi="Calibri" w:cs="Calibri"/>
        </w:rPr>
        <w:t xml:space="preserve"> by almost 30 per cent in real terms in the 30+ years since 1985-86 (ABC Annual Report 2019). Moreover, per capita funding for the ABC is among the lowest of any public broadcaster in the Western world.</w:t>
      </w:r>
    </w:p>
    <w:p w14:paraId="5607BC2E" w14:textId="77777777" w:rsidR="00413CDD" w:rsidRPr="00A10991" w:rsidRDefault="009C16C8" w:rsidP="00A10991">
      <w:pPr>
        <w:pStyle w:val="BodyA"/>
        <w:spacing w:before="120" w:after="120" w:line="240" w:lineRule="atLeast"/>
        <w:jc w:val="both"/>
        <w:rPr>
          <w:rFonts w:ascii="Calibri" w:hAnsi="Calibri" w:cs="Calibri"/>
        </w:rPr>
      </w:pPr>
      <w:r w:rsidRPr="00A10991">
        <w:rPr>
          <w:rFonts w:ascii="Calibri" w:hAnsi="Calibri" w:cs="Calibri"/>
        </w:rPr>
        <w:t>In 2019-20 the much-touted $1 billion in annual Gove</w:t>
      </w:r>
      <w:r w:rsidRPr="00A10991">
        <w:rPr>
          <w:rFonts w:ascii="Calibri" w:hAnsi="Calibri" w:cs="Calibri"/>
        </w:rPr>
        <w:t>rnment funding actually amounts to less than $880 million in unindexed operational funding once fixed transmission costs are removed.</w:t>
      </w:r>
    </w:p>
    <w:p w14:paraId="65BF70A0" w14:textId="4B973CD6" w:rsidR="00413CDD" w:rsidRPr="00A10991" w:rsidRDefault="009C16C8" w:rsidP="00A10991">
      <w:pPr>
        <w:pStyle w:val="BodyA"/>
        <w:spacing w:before="120" w:after="120" w:line="240" w:lineRule="atLeast"/>
        <w:jc w:val="both"/>
        <w:rPr>
          <w:rFonts w:ascii="Calibri" w:hAnsi="Calibri" w:cs="Calibri"/>
        </w:rPr>
      </w:pPr>
      <w:r w:rsidRPr="00A10991">
        <w:rPr>
          <w:rFonts w:ascii="Calibri" w:hAnsi="Calibri" w:cs="Calibri"/>
        </w:rPr>
        <w:t xml:space="preserve">With another 250 jobs and </w:t>
      </w:r>
      <w:r w:rsidR="00A10991" w:rsidRPr="00A10991">
        <w:rPr>
          <w:rFonts w:ascii="Calibri" w:hAnsi="Calibri" w:cs="Calibri"/>
        </w:rPr>
        <w:t>more programs</w:t>
      </w:r>
      <w:r w:rsidRPr="00A10991">
        <w:rPr>
          <w:rFonts w:ascii="Calibri" w:hAnsi="Calibri" w:cs="Calibri"/>
        </w:rPr>
        <w:t xml:space="preserve"> such as the flagship 7.45am news set to go, on top of the previous loss of 100</w:t>
      </w:r>
      <w:r w:rsidRPr="00A10991">
        <w:rPr>
          <w:rFonts w:ascii="Calibri" w:hAnsi="Calibri" w:cs="Calibri"/>
        </w:rPr>
        <w:t xml:space="preserve">0 staff and wholesale programming cuts, the ABC is rightly described as being in crisis. </w:t>
      </w:r>
    </w:p>
    <w:p w14:paraId="3A70060D" w14:textId="77777777" w:rsidR="00413CDD" w:rsidRPr="00A10991" w:rsidRDefault="009C16C8" w:rsidP="00A10991">
      <w:pPr>
        <w:pStyle w:val="BodyA"/>
        <w:spacing w:before="120" w:after="120" w:line="240" w:lineRule="atLeast"/>
        <w:jc w:val="both"/>
        <w:rPr>
          <w:rFonts w:ascii="Calibri" w:hAnsi="Calibri" w:cs="Calibri"/>
        </w:rPr>
      </w:pPr>
      <w:r w:rsidRPr="00A10991">
        <w:rPr>
          <w:rFonts w:ascii="Calibri" w:hAnsi="Calibri" w:cs="Calibri"/>
        </w:rPr>
        <w:t xml:space="preserve">Yet despite the lives saved by the ABC’s emergency broadcasts in the bushfire crisis, $84 million in indexation funding to the ABC remains frozen. </w:t>
      </w:r>
      <w:r w:rsidRPr="00A10991">
        <w:rPr>
          <w:rFonts w:ascii="Calibri" w:hAnsi="Calibri" w:cs="Calibri"/>
          <w:lang w:val="it-IT"/>
        </w:rPr>
        <w:t>Parliamentar</w:t>
      </w:r>
      <w:r w:rsidRPr="00A10991">
        <w:rPr>
          <w:rFonts w:ascii="Calibri" w:hAnsi="Calibri" w:cs="Calibri"/>
        </w:rPr>
        <w:t xml:space="preserve">ians’ </w:t>
      </w:r>
      <w:r w:rsidRPr="00A10991">
        <w:rPr>
          <w:rFonts w:ascii="Calibri" w:hAnsi="Calibri" w:cs="Calibri"/>
        </w:rPr>
        <w:t xml:space="preserve">salaries have kept up with inflation — why shouldn’t the ABC? </w:t>
      </w:r>
    </w:p>
    <w:p w14:paraId="2E89E1E3" w14:textId="77777777" w:rsidR="00413CDD" w:rsidRPr="00A10991" w:rsidRDefault="009C16C8" w:rsidP="00A10991">
      <w:pPr>
        <w:pStyle w:val="BodyA"/>
        <w:spacing w:before="120" w:after="120" w:line="240" w:lineRule="atLeast"/>
        <w:jc w:val="both"/>
        <w:rPr>
          <w:rFonts w:ascii="Calibri" w:hAnsi="Calibri" w:cs="Calibri"/>
        </w:rPr>
      </w:pPr>
      <w:r w:rsidRPr="00A10991">
        <w:rPr>
          <w:rFonts w:ascii="Calibri" w:hAnsi="Calibri" w:cs="Calibri"/>
        </w:rPr>
        <w:t>The ABC cannot keep being asked to find non-existent efficiencies while the demands on it continue to grow. Nor can it do its job properly, and to the standard and range Australians expect, wi</w:t>
      </w:r>
      <w:r w:rsidRPr="00A10991">
        <w:rPr>
          <w:rFonts w:ascii="Calibri" w:hAnsi="Calibri" w:cs="Calibri"/>
        </w:rPr>
        <w:t>thout adequate funding.</w:t>
      </w:r>
    </w:p>
    <w:p w14:paraId="2346DE76" w14:textId="77777777" w:rsidR="00413CDD" w:rsidRPr="00A10991" w:rsidRDefault="009C16C8" w:rsidP="00A10991">
      <w:pPr>
        <w:pStyle w:val="BodyA"/>
        <w:spacing w:before="120" w:after="120" w:line="240" w:lineRule="atLeast"/>
        <w:jc w:val="both"/>
        <w:rPr>
          <w:rFonts w:ascii="Calibri" w:hAnsi="Calibri" w:cs="Calibri"/>
        </w:rPr>
      </w:pPr>
      <w:r w:rsidRPr="00A10991">
        <w:rPr>
          <w:rFonts w:ascii="Calibri" w:hAnsi="Calibri" w:cs="Calibri"/>
        </w:rPr>
        <w:t>There is no more trusted institution in Australia, as poll after poll has shown. Like many of my family, friends and neighbours, I particularly value the ABC.  It is our link to what is happening across the country, it enriches our</w:t>
      </w:r>
      <w:r w:rsidRPr="00A10991">
        <w:rPr>
          <w:rFonts w:ascii="Calibri" w:hAnsi="Calibri" w:cs="Calibri"/>
        </w:rPr>
        <w:t xml:space="preserve"> communities and in emergencies we depend on it.</w:t>
      </w:r>
    </w:p>
    <w:p w14:paraId="1F2B5EC8" w14:textId="77777777" w:rsidR="00413CDD" w:rsidRPr="00A10991" w:rsidRDefault="009C16C8" w:rsidP="00A10991">
      <w:pPr>
        <w:pStyle w:val="BodyB"/>
        <w:widowControl w:val="0"/>
        <w:spacing w:before="120" w:after="120" w:line="240" w:lineRule="atLeast"/>
        <w:jc w:val="both"/>
        <w:rPr>
          <w:rFonts w:ascii="Calibri" w:eastAsia="Helvetica Neue" w:hAnsi="Calibri" w:cs="Calibri"/>
          <w:sz w:val="22"/>
          <w:szCs w:val="22"/>
        </w:rPr>
      </w:pPr>
      <w:r w:rsidRPr="00A10991">
        <w:rPr>
          <w:rFonts w:ascii="Calibri" w:hAnsi="Calibri" w:cs="Calibri"/>
          <w:sz w:val="22"/>
          <w:szCs w:val="22"/>
        </w:rPr>
        <w:t>I would greatly appreciate any support you can provide to encourage the Minister to ensure no further decline in the ABC</w:t>
      </w:r>
      <w:r w:rsidRPr="00A10991">
        <w:rPr>
          <w:rFonts w:ascii="Calibri" w:hAnsi="Calibri" w:cs="Calibri"/>
          <w:sz w:val="22"/>
          <w:szCs w:val="22"/>
        </w:rPr>
        <w:t>’</w:t>
      </w:r>
      <w:r w:rsidRPr="00A10991">
        <w:rPr>
          <w:rFonts w:ascii="Calibri" w:hAnsi="Calibri" w:cs="Calibri"/>
          <w:sz w:val="22"/>
          <w:szCs w:val="22"/>
        </w:rPr>
        <w:t>s funding and to restore the funds needed to ensure it can remain the strong public b</w:t>
      </w:r>
      <w:r w:rsidRPr="00A10991">
        <w:rPr>
          <w:rFonts w:ascii="Calibri" w:hAnsi="Calibri" w:cs="Calibri"/>
          <w:sz w:val="22"/>
          <w:szCs w:val="22"/>
        </w:rPr>
        <w:t>roadcaster we need. Please speak to the Minister and your colleagues on this important issue.</w:t>
      </w:r>
    </w:p>
    <w:p w14:paraId="55AB0551" w14:textId="01314CCB" w:rsidR="00413CDD" w:rsidRDefault="009C16C8" w:rsidP="00A10991">
      <w:pPr>
        <w:pStyle w:val="BodyB"/>
        <w:widowControl w:val="0"/>
        <w:spacing w:before="120" w:after="120" w:line="240" w:lineRule="atLeast"/>
        <w:jc w:val="both"/>
        <w:rPr>
          <w:rFonts w:ascii="Calibri" w:hAnsi="Calibri" w:cs="Calibri"/>
          <w:sz w:val="22"/>
          <w:szCs w:val="22"/>
        </w:rPr>
      </w:pPr>
      <w:r w:rsidRPr="00A10991">
        <w:rPr>
          <w:rFonts w:ascii="Calibri" w:hAnsi="Calibri" w:cs="Calibri"/>
          <w:sz w:val="22"/>
          <w:szCs w:val="22"/>
        </w:rPr>
        <w:t>I believe that all Australians will benefit</w:t>
      </w:r>
      <w:r w:rsidR="00A10991">
        <w:rPr>
          <w:rFonts w:ascii="Calibri" w:hAnsi="Calibri" w:cs="Calibri"/>
          <w:sz w:val="22"/>
          <w:szCs w:val="22"/>
        </w:rPr>
        <w:t>,</w:t>
      </w:r>
      <w:r w:rsidRPr="00A10991">
        <w:rPr>
          <w:rFonts w:ascii="Calibri" w:hAnsi="Calibri" w:cs="Calibri"/>
          <w:sz w:val="22"/>
          <w:szCs w:val="22"/>
        </w:rPr>
        <w:t xml:space="preserve"> and this decision would be particularly welcome in your electorate.</w:t>
      </w:r>
    </w:p>
    <w:p w14:paraId="5B5BBC7F" w14:textId="695B292E" w:rsidR="00A10991" w:rsidRDefault="00A10991" w:rsidP="00A10991">
      <w:pPr>
        <w:pStyle w:val="BodyB"/>
        <w:widowControl w:val="0"/>
        <w:spacing w:before="120" w:after="120" w:line="240" w:lineRule="atLeast"/>
        <w:jc w:val="both"/>
        <w:rPr>
          <w:rFonts w:ascii="Calibri" w:hAnsi="Calibri" w:cs="Calibri"/>
          <w:sz w:val="22"/>
          <w:szCs w:val="22"/>
        </w:rPr>
      </w:pPr>
    </w:p>
    <w:p w14:paraId="6947B53B" w14:textId="77777777" w:rsidR="00A10991" w:rsidRPr="00A10991" w:rsidRDefault="00A10991" w:rsidP="00A10991">
      <w:pPr>
        <w:pStyle w:val="BodyB"/>
        <w:widowControl w:val="0"/>
        <w:spacing w:before="120" w:after="120" w:line="240" w:lineRule="atLeast"/>
        <w:jc w:val="both"/>
        <w:rPr>
          <w:rFonts w:ascii="Calibri" w:hAnsi="Calibri" w:cs="Calibri"/>
        </w:rPr>
      </w:pPr>
    </w:p>
    <w:p w14:paraId="1CF7E319" w14:textId="7F008B5F" w:rsidR="00413CDD" w:rsidRPr="00A10991" w:rsidRDefault="009C16C8" w:rsidP="00A10991">
      <w:pPr>
        <w:pStyle w:val="BodyA"/>
        <w:spacing w:before="120" w:after="120" w:line="240" w:lineRule="atLeast"/>
        <w:jc w:val="both"/>
        <w:rPr>
          <w:rFonts w:ascii="Calibri" w:hAnsi="Calibri" w:cs="Calibri"/>
        </w:rPr>
      </w:pPr>
      <w:r w:rsidRPr="00A10991">
        <w:rPr>
          <w:rFonts w:ascii="Calibri" w:hAnsi="Calibri" w:cs="Calibri"/>
        </w:rPr>
        <w:t>Yours sincerely</w:t>
      </w:r>
    </w:p>
    <w:p w14:paraId="6CCFF46C" w14:textId="77777777" w:rsidR="00413CDD" w:rsidRPr="00A10991" w:rsidRDefault="00413CDD" w:rsidP="00A10991">
      <w:pPr>
        <w:pStyle w:val="BodyA"/>
        <w:spacing w:before="120" w:after="120" w:line="240" w:lineRule="atLeast"/>
        <w:jc w:val="both"/>
        <w:rPr>
          <w:rFonts w:ascii="Calibri" w:hAnsi="Calibri" w:cs="Calibri"/>
        </w:rPr>
      </w:pPr>
    </w:p>
    <w:p w14:paraId="00E0B1DF" w14:textId="77777777" w:rsidR="00413CDD" w:rsidRPr="00A10991" w:rsidRDefault="00413CDD" w:rsidP="00A10991">
      <w:pPr>
        <w:pStyle w:val="BodyA"/>
        <w:spacing w:before="120" w:after="120" w:line="240" w:lineRule="atLeast"/>
        <w:jc w:val="both"/>
        <w:rPr>
          <w:rFonts w:ascii="Calibri" w:hAnsi="Calibri" w:cs="Calibri"/>
        </w:rPr>
      </w:pPr>
    </w:p>
    <w:p w14:paraId="47147B5F" w14:textId="77777777" w:rsidR="00413CDD" w:rsidRPr="00A10991" w:rsidRDefault="00413CDD" w:rsidP="00A10991">
      <w:pPr>
        <w:pStyle w:val="BodyA"/>
        <w:spacing w:before="120" w:after="120" w:line="240" w:lineRule="atLeast"/>
        <w:jc w:val="both"/>
        <w:rPr>
          <w:rFonts w:ascii="Calibri" w:hAnsi="Calibri" w:cs="Calibri"/>
        </w:rPr>
      </w:pPr>
    </w:p>
    <w:sectPr w:rsidR="00413CDD" w:rsidRPr="00A10991">
      <w:headerReference w:type="default" r:id="rId6"/>
      <w:footerReference w:type="default" r:id="rId7"/>
      <w:pgSz w:w="11900" w:h="16840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F7E99A" w14:textId="77777777" w:rsidR="009C16C8" w:rsidRDefault="009C16C8">
      <w:r>
        <w:separator/>
      </w:r>
    </w:p>
  </w:endnote>
  <w:endnote w:type="continuationSeparator" w:id="0">
    <w:p w14:paraId="61BE4C7B" w14:textId="77777777" w:rsidR="009C16C8" w:rsidRDefault="009C1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21002A87" w:usb1="090F0000" w:usb2="00000010" w:usb3="00000000" w:csb0="003F01FF" w:csb1="00000000"/>
  </w:font>
  <w:font w:name="Helvetica Neue">
    <w:altName w:val="Arial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2E2B04" w14:textId="77777777" w:rsidR="00413CDD" w:rsidRDefault="00413CDD">
    <w:pPr>
      <w:pStyle w:val="HeaderFooter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C72FBB" w14:textId="77777777" w:rsidR="009C16C8" w:rsidRDefault="009C16C8">
      <w:r>
        <w:separator/>
      </w:r>
    </w:p>
  </w:footnote>
  <w:footnote w:type="continuationSeparator" w:id="0">
    <w:p w14:paraId="775151D1" w14:textId="77777777" w:rsidR="009C16C8" w:rsidRDefault="009C16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95370B" w14:textId="77777777" w:rsidR="00413CDD" w:rsidRDefault="00413CDD">
    <w:pPr>
      <w:pStyle w:val="HeaderFooter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3CDD"/>
    <w:rsid w:val="00413CDD"/>
    <w:rsid w:val="009C16C8"/>
    <w:rsid w:val="00A10991"/>
    <w:rsid w:val="00A37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AA2FBF"/>
  <w15:docId w15:val="{A769E84F-8C6D-4D1F-924F-443FEB396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Arial Unicode MS" w:hAnsi="Times New Roman" w:cs="Times New Roman"/>
        <w:bdr w:val="nil"/>
        <w:lang w:val="en-AU" w:eastAsia="en-A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A">
    <w:name w:val="Body A"/>
    <w:rPr>
      <w:rFonts w:ascii="Helvetica Neue" w:hAnsi="Helvetica Neue" w:cs="Arial Unicode MS"/>
      <w:color w:val="000000"/>
      <w:sz w:val="22"/>
      <w:szCs w:val="22"/>
      <w:u w:color="000000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BodyB">
    <w:name w:val="Body B"/>
    <w:rPr>
      <w:rFonts w:eastAsia="Times New Roman"/>
      <w:color w:val="000000"/>
      <w:sz w:val="24"/>
      <w:szCs w:val="24"/>
      <w:u w:color="000000"/>
      <w:lang w:val="en-US"/>
      <w14:textOutline w14:w="12700" w14:cap="flat" w14:cmpd="sng" w14:algn="ctr">
        <w14:noFill/>
        <w14:prstDash w14:val="solid"/>
        <w14:miter w14:lim="400000"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Cassandra</dc:creator>
  <cp:lastModifiedBy>Cassandra Parkinson</cp:lastModifiedBy>
  <cp:revision>2</cp:revision>
  <dcterms:created xsi:type="dcterms:W3CDTF">2020-09-13T08:43:00Z</dcterms:created>
  <dcterms:modified xsi:type="dcterms:W3CDTF">2020-09-13T08:43:00Z</dcterms:modified>
</cp:coreProperties>
</file>